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B1" w:rsidRPr="0020594F" w:rsidRDefault="005B27B1" w:rsidP="005B27B1">
      <w:pPr>
        <w:spacing w:after="0" w:line="240" w:lineRule="auto"/>
        <w:contextualSpacing/>
        <w:jc w:val="center"/>
        <w:rPr>
          <w:b/>
          <w:sz w:val="40"/>
          <w:szCs w:val="40"/>
        </w:rPr>
      </w:pPr>
      <w:r w:rsidRPr="0020594F">
        <w:rPr>
          <w:b/>
          <w:sz w:val="40"/>
          <w:szCs w:val="40"/>
        </w:rPr>
        <w:t>Chapter 6</w:t>
      </w:r>
    </w:p>
    <w:p w:rsidR="005B27B1" w:rsidRPr="0020594F" w:rsidRDefault="005B27B1" w:rsidP="005B27B1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b/>
          <w:sz w:val="36"/>
          <w:szCs w:val="36"/>
        </w:rPr>
      </w:pPr>
      <w:r w:rsidRPr="0020594F">
        <w:rPr>
          <w:b/>
          <w:sz w:val="36"/>
          <w:szCs w:val="36"/>
        </w:rPr>
        <w:t>Major Ecosystems of the World</w:t>
      </w:r>
    </w:p>
    <w:p w:rsidR="005B27B1" w:rsidRDefault="005B27B1" w:rsidP="005B27B1">
      <w:pPr>
        <w:pStyle w:val="ListParagraph"/>
        <w:spacing w:after="0" w:line="240" w:lineRule="auto"/>
        <w:ind w:left="360"/>
        <w:rPr>
          <w:szCs w:val="24"/>
        </w:rPr>
      </w:pPr>
    </w:p>
    <w:p w:rsidR="005B27B1" w:rsidRPr="00E75823" w:rsidRDefault="005B27B1" w:rsidP="005B27B1">
      <w:pPr>
        <w:pStyle w:val="ListParagraph"/>
        <w:spacing w:after="0" w:line="240" w:lineRule="auto"/>
        <w:ind w:left="0"/>
        <w:rPr>
          <w:b/>
          <w:sz w:val="28"/>
          <w:szCs w:val="24"/>
          <w:u w:val="single"/>
        </w:rPr>
      </w:pPr>
      <w:r w:rsidRPr="00E75823">
        <w:rPr>
          <w:b/>
          <w:sz w:val="28"/>
          <w:szCs w:val="24"/>
          <w:u w:val="single"/>
        </w:rPr>
        <w:t>Lecture Outline:</w:t>
      </w:r>
    </w:p>
    <w:p w:rsidR="005B27B1" w:rsidRDefault="005B27B1" w:rsidP="005B27B1">
      <w:pPr>
        <w:pStyle w:val="ListParagraph"/>
        <w:spacing w:after="0" w:line="240" w:lineRule="auto"/>
        <w:ind w:left="360"/>
        <w:rPr>
          <w:szCs w:val="24"/>
        </w:rPr>
      </w:pPr>
    </w:p>
    <w:p w:rsidR="005B27B1" w:rsidRPr="0020594F" w:rsidRDefault="005B27B1" w:rsidP="005B27B1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Earth’s Major Biomes</w:t>
      </w:r>
    </w:p>
    <w:p w:rsidR="005B27B1" w:rsidRPr="0020594F" w:rsidRDefault="005B27B1" w:rsidP="005B27B1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A </w:t>
      </w:r>
      <w:r w:rsidRPr="0020594F">
        <w:rPr>
          <w:i/>
          <w:szCs w:val="24"/>
        </w:rPr>
        <w:t>biome</w:t>
      </w:r>
      <w:r w:rsidRPr="0020594F">
        <w:rPr>
          <w:szCs w:val="24"/>
        </w:rPr>
        <w:t xml:space="preserve"> is a large, relatively distinct terrestrial region with a similar climate, soil, plants, and animals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It encompasses many interacting ecosystems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It is considered the next level of ecological organization above those of community, ecosystem, and landscape</w:t>
      </w:r>
    </w:p>
    <w:p w:rsidR="005B27B1" w:rsidRPr="0020594F" w:rsidRDefault="005B27B1" w:rsidP="005B27B1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Tundra (arctic tundra): cold boggy plains of the far north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i/>
          <w:szCs w:val="24"/>
        </w:rPr>
        <w:t>Tundra</w:t>
      </w:r>
      <w:r w:rsidRPr="0020594F">
        <w:rPr>
          <w:szCs w:val="24"/>
        </w:rPr>
        <w:t xml:space="preserve"> is a treeless biome consisting of boggy plains covered by lichens and small plants such as mosses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It has harsh, cold winters and extremely short summers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It is characterized by little precipitation (4-10 inches/yr), </w:t>
      </w:r>
      <w:r w:rsidRPr="0020594F">
        <w:rPr>
          <w:i/>
          <w:szCs w:val="24"/>
        </w:rPr>
        <w:t>permafrost, low species richness, and low primary productivity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Animal life includes lemmings, voles, weasels, arctic foxes, snowshoe hairs, ptarmigan, snowy owls, and musk oxen</w:t>
      </w:r>
    </w:p>
    <w:p w:rsidR="005B27B1" w:rsidRPr="0020594F" w:rsidRDefault="005B27B1" w:rsidP="005B27B1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Boreal forests (taiga): conifer forests of the north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i/>
          <w:szCs w:val="24"/>
        </w:rPr>
        <w:t>Boreal forest</w:t>
      </w:r>
      <w:r w:rsidRPr="0020594F">
        <w:rPr>
          <w:szCs w:val="24"/>
        </w:rPr>
        <w:t xml:space="preserve"> is a region of coniferous forest (such as pine, spruce, and fir) in the Northern Hemisphere; located just south of the tundra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It has extremely cold, severe winters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It is characterized by little precipitation (20 inches/year), acidic/mineral poor soil, ponds, lakes, and cone-bearing evergreens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Animal life includes caribous, wolves, bears, moose, rodents, rabbits, lynx, sable and mink </w:t>
      </w:r>
    </w:p>
    <w:p w:rsidR="005B27B1" w:rsidRPr="0020594F" w:rsidRDefault="005B27B1" w:rsidP="005B27B1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Temperate rain forest: lush temperate forests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i/>
          <w:szCs w:val="24"/>
        </w:rPr>
        <w:t>Temperate rain forest</w:t>
      </w:r>
      <w:r w:rsidRPr="0020594F">
        <w:rPr>
          <w:szCs w:val="24"/>
        </w:rPr>
        <w:t xml:space="preserve"> occurs on the northwest coast of North America, southeastern Australia and southern South America, and consists mostly of large evergreen trees, mosses, lichens, and ferns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Seasonal fluctuation is narrow; winters are mild and summers are cool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It is characterized by high precipitation (50 inches/year), dense fog, high species richness, and high primary productivity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Animal life includes squirrels, wood rats, mule deer, elk, birds, and several amphibian and reptile species</w:t>
      </w:r>
    </w:p>
    <w:p w:rsidR="005B27B1" w:rsidRPr="0020594F" w:rsidRDefault="005B27B1" w:rsidP="005B27B1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Temperate deciduous forest: broad-leaved trees that shed their leaves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i/>
          <w:szCs w:val="24"/>
        </w:rPr>
        <w:t>Temperate deciduous forest</w:t>
      </w:r>
      <w:r w:rsidRPr="0020594F">
        <w:rPr>
          <w:szCs w:val="24"/>
        </w:rPr>
        <w:t xml:space="preserve"> occurs in temperate areas with a moderate amount of precipitation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It has wide seasonal fluctuation with hot summers and cold winters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It is characterized by moderate precipitation (30 – 60 inches/year), rich top soil, and broad-leaf hardwood trees that lose their foliage annually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Animal life includes large mammals (puma, wolves, bison, deer, bears) and many small mammals and birds</w:t>
      </w:r>
    </w:p>
    <w:p w:rsidR="005B27B1" w:rsidRPr="0020594F" w:rsidRDefault="005B27B1" w:rsidP="005B27B1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Grasslands (tallgrass prairies): temperate seas of grass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i/>
          <w:szCs w:val="24"/>
        </w:rPr>
        <w:t>Temperate grasslands</w:t>
      </w:r>
      <w:r w:rsidRPr="0020594F">
        <w:rPr>
          <w:szCs w:val="24"/>
        </w:rPr>
        <w:t xml:space="preserve"> contain a profusion of grasses and other herbaceous flowering plants and few trees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It has wide seasonal fluctuation with hot summers and cold winters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It is characterized by moderate precipitation (10-30 inches/yr) and a mineral rich top layer of soil ideal for agriculture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Animal life includes grazing mammals such as pronghorn elk and bison, wolves, coyotes, prairie dogs, foxes, ferrets, birds of prey, grouse, reptiles, and insects   </w:t>
      </w:r>
    </w:p>
    <w:p w:rsidR="005B27B1" w:rsidRPr="0020594F" w:rsidRDefault="005B27B1" w:rsidP="005B27B1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Chaparral (mediterranean climates): thickets of evergreen shrubs and small trees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proofErr w:type="gramStart"/>
      <w:r w:rsidRPr="0020594F">
        <w:rPr>
          <w:i/>
          <w:szCs w:val="24"/>
        </w:rPr>
        <w:t xml:space="preserve">Chaparral </w:t>
      </w:r>
      <w:r w:rsidRPr="0020594F">
        <w:rPr>
          <w:szCs w:val="24"/>
        </w:rPr>
        <w:t xml:space="preserve"> is</w:t>
      </w:r>
      <w:proofErr w:type="gramEnd"/>
      <w:r w:rsidRPr="0020594F">
        <w:rPr>
          <w:szCs w:val="24"/>
        </w:rPr>
        <w:t xml:space="preserve"> a hilly temperate biome located around the Mediterranean Sea as well as in the North American southwest, southwestern and southern Australia, central Chile, and southwestern South Africa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It has mild winters with abundant rainfall combined and dry summers; files are common during summer months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i/>
          <w:szCs w:val="24"/>
        </w:rPr>
      </w:pPr>
      <w:r w:rsidRPr="0020594F">
        <w:rPr>
          <w:szCs w:val="24"/>
        </w:rPr>
        <w:t>It is characterized by low precipitation (mostly in winter)</w:t>
      </w:r>
      <w:proofErr w:type="gramStart"/>
      <w:r w:rsidRPr="0020594F">
        <w:rPr>
          <w:szCs w:val="24"/>
        </w:rPr>
        <w:t>,dense</w:t>
      </w:r>
      <w:proofErr w:type="gramEnd"/>
      <w:r w:rsidRPr="0020594F">
        <w:rPr>
          <w:szCs w:val="24"/>
        </w:rPr>
        <w:t xml:space="preserve"> growth of evergreen shrubs, small trees, and  thin, unfertile soil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i/>
          <w:szCs w:val="24"/>
        </w:rPr>
      </w:pPr>
      <w:r w:rsidRPr="0020594F">
        <w:rPr>
          <w:szCs w:val="24"/>
        </w:rPr>
        <w:t>Animal life includes mule deer, wood rats, chipmunks, lizards, and many species of birds</w:t>
      </w:r>
    </w:p>
    <w:p w:rsidR="005B27B1" w:rsidRPr="0020594F" w:rsidRDefault="005B27B1" w:rsidP="005B27B1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Deserts: arid life zones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i/>
          <w:szCs w:val="24"/>
        </w:rPr>
        <w:t>Deserts</w:t>
      </w:r>
      <w:r w:rsidRPr="0020594F">
        <w:rPr>
          <w:szCs w:val="24"/>
        </w:rPr>
        <w:t xml:space="preserve"> are dry areas found in both temperate (cold deserts) and subtropical regions (warm deserts) usually with sparse plant cover of cacti, yuccas, Joshua trees and sagebrushes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The low water vapor content of the desert atmosphere results n daily temperature extremes of heat and cold; 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They are characterized by low precipitation (less than 10 inches/yr)</w:t>
      </w:r>
      <w:proofErr w:type="gramStart"/>
      <w:r w:rsidRPr="0020594F">
        <w:rPr>
          <w:szCs w:val="24"/>
        </w:rPr>
        <w:t>,  very</w:t>
      </w:r>
      <w:proofErr w:type="gramEnd"/>
      <w:r w:rsidRPr="0020594F">
        <w:rPr>
          <w:szCs w:val="24"/>
        </w:rPr>
        <w:t xml:space="preserve"> little plant life, low species richness, and soil low in organic material but high in mineral content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Animal life includes small mammals, insects amphibians, and reptiles (most are desert adapted)</w:t>
      </w:r>
    </w:p>
    <w:p w:rsidR="005B27B1" w:rsidRPr="0020594F" w:rsidRDefault="005B27B1" w:rsidP="005B27B1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Savanna: tropical grasslands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i/>
          <w:szCs w:val="24"/>
        </w:rPr>
        <w:t>Savanna</w:t>
      </w:r>
      <w:r w:rsidRPr="0020594F">
        <w:rPr>
          <w:szCs w:val="24"/>
        </w:rPr>
        <w:t>s are tropical grasslands with widely scattered trees or clumps of trees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They usually occur in areas of low and/or seasonal rainfall with prolonged dry periods, temperature varies little throughout the year, and seasons are regulated by precipitation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Annual precipitation is moderate (30-60 inches/yr), soil is low in nutrient minerals, both trees and grasses have fire-adapted features and protection against herbivores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Animal life includes hoofed mammals (antelope, giraffe, zebra elephants), large predators (lions and hyenas), many bird species, and cattle (present rangeland grazing is leading to </w:t>
      </w:r>
      <w:r w:rsidRPr="0020594F">
        <w:rPr>
          <w:i/>
          <w:szCs w:val="24"/>
        </w:rPr>
        <w:t>desertification</w:t>
      </w:r>
      <w:r w:rsidRPr="0020594F">
        <w:rPr>
          <w:szCs w:val="24"/>
        </w:rPr>
        <w:t xml:space="preserve"> of savannas)</w:t>
      </w:r>
    </w:p>
    <w:p w:rsidR="005B27B1" w:rsidRPr="0020594F" w:rsidRDefault="005B27B1" w:rsidP="005B27B1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Tropical rain forests: lush equatorial forests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i/>
          <w:szCs w:val="24"/>
        </w:rPr>
        <w:t xml:space="preserve">Tropical rain forests </w:t>
      </w:r>
      <w:r w:rsidRPr="0020594F">
        <w:rPr>
          <w:szCs w:val="24"/>
        </w:rPr>
        <w:t>are lush, species-rich forest biomes that occur where the climate is warm and moist throughout the year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They are found in Central and South America, Africa, and Southeast Asia and are typically home to evergreen flowering plants, epiphytes, tall trees, and three distinct layers of vegetation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It is characterized by high annual precipitation (80 – 180 inches/yr), ancient, highly weathered mineral-poor soil, high productivity, and high species richness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Animal life includes an enormous array of insects, reptiles, amphibians, birds, and mammals (sloths and monkeys)   </w:t>
      </w:r>
    </w:p>
    <w:p w:rsidR="005B27B1" w:rsidRPr="0020594F" w:rsidRDefault="005B27B1" w:rsidP="005B27B1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Vertical zonation: the distribution of vegetation on mountains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The cooler temperatures at higher elevations of a mountain produce a series of ecosystems similar to the biomes encountered when going toward the North Pole (deciduous/temperate forest, subalpine coniferous/boreal forest, alpine/arctic tundra)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Types of organisms living on the mountain change as the temperature changes</w:t>
      </w:r>
    </w:p>
    <w:p w:rsidR="005B27B1" w:rsidRPr="0020594F" w:rsidRDefault="005B27B1" w:rsidP="005B27B1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Aquatic Ecosystems</w:t>
      </w:r>
    </w:p>
    <w:p w:rsidR="005B27B1" w:rsidRPr="0020594F" w:rsidRDefault="005B27B1" w:rsidP="005B27B1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Determinants of species composition in aquatic ecosystems include </w:t>
      </w:r>
      <w:r w:rsidRPr="0020594F">
        <w:rPr>
          <w:i/>
          <w:szCs w:val="24"/>
        </w:rPr>
        <w:t>salinity</w:t>
      </w:r>
      <w:r w:rsidRPr="0020594F">
        <w:rPr>
          <w:szCs w:val="24"/>
        </w:rPr>
        <w:t>, dissolved oxygen, light, temperature, pH, and presences or absence of waves and currents</w:t>
      </w:r>
    </w:p>
    <w:p w:rsidR="005B27B1" w:rsidRPr="0020594F" w:rsidRDefault="005B27B1" w:rsidP="005B27B1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Aquatic ecosystems contain three main ecological categories of organisms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Free-floating </w:t>
      </w:r>
      <w:r w:rsidRPr="0020594F">
        <w:rPr>
          <w:i/>
          <w:szCs w:val="24"/>
        </w:rPr>
        <w:t>plankton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i/>
          <w:szCs w:val="24"/>
        </w:rPr>
        <w:t>Phytoplankton</w:t>
      </w:r>
      <w:r w:rsidRPr="0020594F">
        <w:rPr>
          <w:szCs w:val="24"/>
        </w:rPr>
        <w:t xml:space="preserve"> are free-floating photosynthetic algae and cyanobacteria that form the base of most aquatic food webs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i/>
          <w:szCs w:val="24"/>
        </w:rPr>
        <w:t>Zooplankton</w:t>
      </w:r>
      <w:r w:rsidRPr="0020594F">
        <w:rPr>
          <w:szCs w:val="24"/>
        </w:rPr>
        <w:t xml:space="preserve"> are nonphotosynthetic organisms that include protozoa, crustaceans, and the larval stages of many animals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Strongly swimming </w:t>
      </w:r>
      <w:r w:rsidRPr="0020594F">
        <w:rPr>
          <w:i/>
          <w:szCs w:val="24"/>
        </w:rPr>
        <w:t>nekton</w:t>
      </w:r>
      <w:r w:rsidRPr="0020594F">
        <w:rPr>
          <w:szCs w:val="24"/>
        </w:rPr>
        <w:t xml:space="preserve"> (fishes, turtles, whales)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Bottom-dwelling </w:t>
      </w:r>
      <w:r w:rsidRPr="0020594F">
        <w:rPr>
          <w:i/>
          <w:szCs w:val="24"/>
        </w:rPr>
        <w:t>benthos</w:t>
      </w:r>
      <w:r w:rsidRPr="0020594F">
        <w:rPr>
          <w:szCs w:val="24"/>
        </w:rPr>
        <w:t xml:space="preserve"> (sponges, oysters, barnacles, worms, clams, sea cucumbers, crawfish, insect larvae, brittle stars)</w:t>
      </w:r>
    </w:p>
    <w:p w:rsidR="005B27B1" w:rsidRPr="0020594F" w:rsidRDefault="005B27B1" w:rsidP="005B27B1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Freshwater ecosystems (occupy only about 2% of Earth’s surface)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Rivers and streams: </w:t>
      </w:r>
      <w:r w:rsidRPr="0020594F">
        <w:rPr>
          <w:i/>
          <w:szCs w:val="24"/>
        </w:rPr>
        <w:t>flowing-water ecosystems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The concept of a river system as a single ecosystem with a gradient in physical features from headwaters to mouth is known as the river continuum concept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This gradient results in predictable changes in the organism inhabiting different parts of the river system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Lakes and ponds: </w:t>
      </w:r>
      <w:r w:rsidRPr="0020594F">
        <w:rPr>
          <w:i/>
          <w:szCs w:val="24"/>
        </w:rPr>
        <w:t>standing-water ecosystems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A large lake has three zones</w:t>
      </w:r>
    </w:p>
    <w:p w:rsidR="005B27B1" w:rsidRPr="0020594F" w:rsidRDefault="005B27B1" w:rsidP="005B27B1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The littoral zone is a shallow-water area along the shore of a lake or pond where light reaches the bottom; it is the most productive section of the lake </w:t>
      </w:r>
    </w:p>
    <w:p w:rsidR="005B27B1" w:rsidRPr="0020594F" w:rsidRDefault="005B27B1" w:rsidP="005B27B1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The limnetic zone is the open water beyond the littoral zone; it extends down as far as sunlight penetrates to permit photosynthesis</w:t>
      </w:r>
    </w:p>
    <w:p w:rsidR="005B27B1" w:rsidRPr="0020594F" w:rsidRDefault="005B27B1" w:rsidP="005B27B1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The profundal zone is beneath the limnetic zone; light does not penetrate effectively to this depth (no plants or algae found here)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Thermal stratification and turnover in temperate lakes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i/>
          <w:szCs w:val="24"/>
        </w:rPr>
        <w:t>Thermal stratification</w:t>
      </w:r>
      <w:r w:rsidRPr="0020594F">
        <w:rPr>
          <w:szCs w:val="24"/>
        </w:rPr>
        <w:t xml:space="preserve"> is the marked layering of large temperate lakes caused by how far light penetrates it, causing temperature to change sharply with depth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 Falling temperatures in fall, and rising temperatures in spring cause turnover, a mixing of the layers of lake water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Marshes and swamps: </w:t>
      </w:r>
      <w:r w:rsidRPr="0020594F">
        <w:rPr>
          <w:i/>
          <w:szCs w:val="24"/>
        </w:rPr>
        <w:t>freshwater wetlands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Grasslike plants dominate in marshes, while woody trees and/or shrubs dominate in swamps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Wetlands are valued wildlife habitat for migratory birds, beaver, otters, muskrats, and game fishes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They provide natural flood control and serve as groundwater recharging areas</w:t>
      </w:r>
    </w:p>
    <w:p w:rsidR="005B27B1" w:rsidRPr="0020594F" w:rsidRDefault="005B27B1" w:rsidP="005B27B1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20594F">
        <w:rPr>
          <w:i/>
          <w:szCs w:val="24"/>
        </w:rPr>
        <w:t>Estuaries</w:t>
      </w:r>
      <w:r w:rsidRPr="0020594F">
        <w:rPr>
          <w:szCs w:val="24"/>
        </w:rPr>
        <w:t>: where fresh and salt water meet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Estuaries are among the most fertile ecosystems in the world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Temperate estuaries usually contain </w:t>
      </w:r>
      <w:r w:rsidRPr="0020594F">
        <w:rPr>
          <w:i/>
          <w:szCs w:val="24"/>
        </w:rPr>
        <w:t>salt marshes</w:t>
      </w:r>
      <w:r w:rsidRPr="0020594F">
        <w:rPr>
          <w:szCs w:val="24"/>
        </w:rPr>
        <w:t xml:space="preserve"> which are important in preventing flood damage during storm surges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i/>
          <w:szCs w:val="24"/>
        </w:rPr>
        <w:t>Mangrove forests</w:t>
      </w:r>
      <w:r w:rsidRPr="0020594F">
        <w:rPr>
          <w:szCs w:val="24"/>
        </w:rPr>
        <w:t xml:space="preserve"> are the tropical equivalent of salt marshes; they cover nearly 70% of tropical coastlines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Mangroves are breeding ground and nurseries for several commercially important fishes, shellfish, and birds 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They also help prevent coastal erosion and provide a barrier against the ocean during storms/hurricanes</w:t>
      </w:r>
    </w:p>
    <w:p w:rsidR="005B27B1" w:rsidRPr="0020594F" w:rsidRDefault="005B27B1" w:rsidP="005B27B1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Marine ecosystems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The </w:t>
      </w:r>
      <w:r w:rsidRPr="0020594F">
        <w:rPr>
          <w:i/>
          <w:szCs w:val="24"/>
        </w:rPr>
        <w:t>intertidal zone</w:t>
      </w:r>
      <w:r w:rsidRPr="0020594F">
        <w:rPr>
          <w:szCs w:val="24"/>
        </w:rPr>
        <w:t xml:space="preserve"> is the area of shore line between low and high tides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The benthic environment: seagrass beds, kelp forests, and coral reefs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The</w:t>
      </w:r>
      <w:r w:rsidRPr="0020594F">
        <w:rPr>
          <w:i/>
          <w:szCs w:val="24"/>
        </w:rPr>
        <w:t xml:space="preserve"> benthic environment</w:t>
      </w:r>
      <w:r w:rsidRPr="0020594F">
        <w:rPr>
          <w:szCs w:val="24"/>
        </w:rPr>
        <w:t xml:space="preserve"> consists of sediments (mostly sand and mud) where many animals burrow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Shallow benthic communities are particularly productive</w:t>
      </w:r>
    </w:p>
    <w:p w:rsidR="005B27B1" w:rsidRPr="0020594F" w:rsidRDefault="005B27B1" w:rsidP="005B27B1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Seagrass beds are flowering plants adapted to complete submersion in salty ocean water; they are areas of high primary productivity and help stabilize sediments, reducing surface erosion</w:t>
      </w:r>
    </w:p>
    <w:p w:rsidR="005B27B1" w:rsidRPr="0020594F" w:rsidRDefault="005B27B1" w:rsidP="005B27B1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Kelp forests provide habitats for many marine animals; the diversity of life supported by kelp forests rivals that found in coral reefs</w:t>
      </w:r>
    </w:p>
    <w:p w:rsidR="005B27B1" w:rsidRPr="0020594F" w:rsidRDefault="005B27B1" w:rsidP="005B27B1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20594F">
        <w:rPr>
          <w:i/>
          <w:szCs w:val="24"/>
        </w:rPr>
        <w:t>Coral reefs</w:t>
      </w:r>
      <w:r w:rsidRPr="0020594F">
        <w:rPr>
          <w:szCs w:val="24"/>
        </w:rPr>
        <w:t xml:space="preserve"> are found in warm shallow seawater; they consist of colonies of millions of tiny coral animals, which require light for </w:t>
      </w:r>
      <w:r w:rsidRPr="0020594F">
        <w:rPr>
          <w:i/>
          <w:szCs w:val="24"/>
        </w:rPr>
        <w:t>zooxanthellae</w:t>
      </w:r>
      <w:r w:rsidRPr="0020594F">
        <w:rPr>
          <w:szCs w:val="24"/>
        </w:rPr>
        <w:t xml:space="preserve"> (the symbiotic algae that live and photosynthesize in their tissues)</w:t>
      </w:r>
    </w:p>
    <w:p w:rsidR="005B27B1" w:rsidRPr="0020594F" w:rsidRDefault="005B27B1" w:rsidP="005B27B1">
      <w:pPr>
        <w:pStyle w:val="ListParagraph"/>
        <w:numPr>
          <w:ilvl w:val="5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Coral reefs are ecologically important because they provide a habitat for many kinds of marine organisms and protect coastlines from shoreline erosion</w:t>
      </w:r>
    </w:p>
    <w:p w:rsidR="005B27B1" w:rsidRPr="0020594F" w:rsidRDefault="005B27B1" w:rsidP="005B27B1">
      <w:pPr>
        <w:pStyle w:val="ListParagraph"/>
        <w:numPr>
          <w:ilvl w:val="5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There are three main types of coral reefs</w:t>
      </w:r>
    </w:p>
    <w:p w:rsidR="005B27B1" w:rsidRPr="0020594F" w:rsidRDefault="005B27B1" w:rsidP="005B27B1">
      <w:pPr>
        <w:pStyle w:val="ListParagraph"/>
        <w:numPr>
          <w:ilvl w:val="6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Fringing reefs are directly attached to the shore of a volcanic island or continent</w:t>
      </w:r>
    </w:p>
    <w:p w:rsidR="005B27B1" w:rsidRPr="0020594F" w:rsidRDefault="005B27B1" w:rsidP="005B27B1">
      <w:pPr>
        <w:pStyle w:val="ListParagraph"/>
        <w:numPr>
          <w:ilvl w:val="6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Atolls are circular coral reefs that surround a central lagoon of quiet water</w:t>
      </w:r>
    </w:p>
    <w:p w:rsidR="005B27B1" w:rsidRPr="0020594F" w:rsidRDefault="005B27B1" w:rsidP="005B27B1">
      <w:pPr>
        <w:pStyle w:val="ListParagraph"/>
        <w:numPr>
          <w:ilvl w:val="6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Barrier reefs are separated from nearby land by a lagoon of open water</w:t>
      </w:r>
    </w:p>
    <w:p w:rsidR="005B27B1" w:rsidRPr="0020594F" w:rsidRDefault="005B27B1" w:rsidP="005B27B1">
      <w:pPr>
        <w:pStyle w:val="ListParagraph"/>
        <w:numPr>
          <w:ilvl w:val="5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Various human activities cause serious threats to the health of coral reefs (runoff, overfishing, disease, etc.)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Deeper parts of the benthic environment are divided into three zones</w:t>
      </w:r>
    </w:p>
    <w:p w:rsidR="005B27B1" w:rsidRPr="0020594F" w:rsidRDefault="005B27B1" w:rsidP="005B27B1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Bathyal benthic zone – 200m to 4000m</w:t>
      </w:r>
    </w:p>
    <w:p w:rsidR="005B27B1" w:rsidRPr="0020594F" w:rsidRDefault="005B27B1" w:rsidP="005B27B1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Abyssal benthic zone – 4000m to 6000m</w:t>
      </w:r>
    </w:p>
    <w:p w:rsidR="005B27B1" w:rsidRPr="0020594F" w:rsidRDefault="005B27B1" w:rsidP="005B27B1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Hadal benthic zone – 6000m to the bottom of the deepest trenches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The </w:t>
      </w:r>
      <w:r w:rsidRPr="0020594F">
        <w:rPr>
          <w:i/>
          <w:szCs w:val="24"/>
        </w:rPr>
        <w:t>pelagic environment</w:t>
      </w:r>
      <w:r w:rsidRPr="0020594F">
        <w:rPr>
          <w:szCs w:val="24"/>
        </w:rPr>
        <w:t>: the vast marine system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The pelagic environment consists of all of the ocean water, from the shoreline down to the deepest ocean trenches</w:t>
      </w:r>
    </w:p>
    <w:p w:rsidR="005B27B1" w:rsidRPr="0020594F" w:rsidRDefault="005B27B1" w:rsidP="005B27B1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The upper reaches of the pelagic environment comprise the euphotic zone </w:t>
      </w:r>
    </w:p>
    <w:p w:rsidR="005B27B1" w:rsidRPr="0020594F" w:rsidRDefault="005B27B1" w:rsidP="005B27B1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The </w:t>
      </w:r>
      <w:r w:rsidRPr="0020594F">
        <w:rPr>
          <w:i/>
          <w:szCs w:val="24"/>
        </w:rPr>
        <w:t>euphotic zone</w:t>
      </w:r>
      <w:r w:rsidRPr="0020594F">
        <w:rPr>
          <w:szCs w:val="24"/>
        </w:rPr>
        <w:t xml:space="preserve"> spans from the surface to 150m deep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The two main divisions of the pelagic environment are the neritic and oceanic provinces</w:t>
      </w:r>
    </w:p>
    <w:p w:rsidR="005B27B1" w:rsidRPr="0020594F" w:rsidRDefault="005B27B1" w:rsidP="005B27B1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The part of the pelagic environment that overlies the ocean floor from the shoreline to a depth of 200m is referred to as the </w:t>
      </w:r>
      <w:r w:rsidRPr="0020594F">
        <w:rPr>
          <w:i/>
          <w:szCs w:val="24"/>
        </w:rPr>
        <w:t>neritic province</w:t>
      </w:r>
    </w:p>
    <w:p w:rsidR="005B27B1" w:rsidRPr="0020594F" w:rsidRDefault="005B27B1" w:rsidP="005B27B1">
      <w:pPr>
        <w:pStyle w:val="ListParagraph"/>
        <w:numPr>
          <w:ilvl w:val="4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The part of the pelagic environment that overlies the ocean floor at depths greater than 200m is referred to as the </w:t>
      </w:r>
      <w:r w:rsidRPr="0020594F">
        <w:rPr>
          <w:i/>
          <w:szCs w:val="24"/>
        </w:rPr>
        <w:t>oceanic province</w:t>
      </w:r>
    </w:p>
    <w:p w:rsidR="005B27B1" w:rsidRPr="0020594F" w:rsidRDefault="005B27B1" w:rsidP="005B27B1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 xml:space="preserve">A </w:t>
      </w:r>
      <w:r w:rsidRPr="0020594F">
        <w:rPr>
          <w:i/>
          <w:szCs w:val="24"/>
        </w:rPr>
        <w:t>national marine sanctuary</w:t>
      </w:r>
      <w:r w:rsidRPr="0020594F">
        <w:rPr>
          <w:szCs w:val="24"/>
        </w:rPr>
        <w:t xml:space="preserve"> is a marine ecosystem set aside to minimize human impacts and protect unique natural resources and historical sites</w:t>
      </w:r>
    </w:p>
    <w:p w:rsidR="005B27B1" w:rsidRPr="0020594F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The U.S. has 14 national marine sanctuaries along the Atlantic, Pacific, and Gulf of Mexico coasts</w:t>
      </w:r>
    </w:p>
    <w:p w:rsidR="005B27B1" w:rsidRDefault="005B27B1" w:rsidP="005B27B1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20594F">
        <w:rPr>
          <w:szCs w:val="24"/>
        </w:rPr>
        <w:t>They include kelp forests, coral reefs, fishing grounds, deep submarine canyons and shipwrecks</w:t>
      </w:r>
    </w:p>
    <w:p w:rsidR="005B27B1" w:rsidRDefault="005B27B1" w:rsidP="005B27B1">
      <w:pPr>
        <w:pStyle w:val="ListParagraph"/>
        <w:spacing w:after="0" w:line="240" w:lineRule="auto"/>
        <w:rPr>
          <w:szCs w:val="24"/>
        </w:rPr>
      </w:pPr>
    </w:p>
    <w:p w:rsidR="009E47A8" w:rsidRDefault="005B27B1" w:rsidP="005B27B1">
      <w:r>
        <w:br w:type="page"/>
      </w:r>
    </w:p>
    <w:sectPr w:rsidR="009E47A8" w:rsidSect="008558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30BB"/>
    <w:multiLevelType w:val="hybridMultilevel"/>
    <w:tmpl w:val="844E0C76"/>
    <w:lvl w:ilvl="0" w:tplc="3BF4CC3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5EDB3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E0A806C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3" w:tplc="C9EA3D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7D5C609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7B02AEC6">
      <w:start w:val="1"/>
      <w:numFmt w:val="lowerRoman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 w:tplc="173C6E4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B27B1"/>
    <w:rsid w:val="005B27B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B1"/>
    <w:pPr>
      <w:spacing w:after="200" w:line="276" w:lineRule="auto"/>
    </w:pPr>
    <w:rPr>
      <w:rFonts w:ascii="Times New Roman" w:eastAsia="Times New Roman" w:hAnsi="Times New Roman" w:cs="Times New Roman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B2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1590</Words>
  <Characters>9068</Characters>
  <Application>Microsoft Macintosh Word</Application>
  <DocSecurity>0</DocSecurity>
  <Lines>75</Lines>
  <Paragraphs>18</Paragraphs>
  <ScaleCrop>false</ScaleCrop>
  <Company>Classrooms for the Future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1</cp:revision>
  <dcterms:created xsi:type="dcterms:W3CDTF">2012-10-31T18:37:00Z</dcterms:created>
  <dcterms:modified xsi:type="dcterms:W3CDTF">2012-10-31T18:37:00Z</dcterms:modified>
</cp:coreProperties>
</file>